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B6B" w:rsidRDefault="000B2B6B" w:rsidP="0095492A">
      <w:pPr>
        <w:spacing w:line="240" w:lineRule="auto"/>
        <w:rPr>
          <w:b/>
        </w:rPr>
      </w:pPr>
      <w:bookmarkStart w:id="0" w:name="_GoBack"/>
      <w:bookmarkEnd w:id="0"/>
    </w:p>
    <w:p w:rsidR="000B2B6B" w:rsidRDefault="000B2B6B" w:rsidP="0095492A">
      <w:pPr>
        <w:spacing w:line="240" w:lineRule="auto"/>
        <w:rPr>
          <w:b/>
        </w:rPr>
      </w:pPr>
      <w:r w:rsidRPr="000B2B6B">
        <w:rPr>
          <w:b/>
        </w:rPr>
        <w:t>Klasy IV-VI</w:t>
      </w:r>
    </w:p>
    <w:p w:rsidR="000B2B6B" w:rsidRDefault="000B2B6B" w:rsidP="0095492A">
      <w:pPr>
        <w:spacing w:line="240" w:lineRule="auto"/>
      </w:pPr>
      <w:r w:rsidRPr="000B2B6B">
        <w:t>Piszemy test online z rozdziału 5 na platformie</w:t>
      </w:r>
      <w:r>
        <w:t xml:space="preserve">     </w:t>
      </w:r>
      <w:r w:rsidRPr="000B2B6B">
        <w:t xml:space="preserve"> liveworksheets.com</w:t>
      </w:r>
    </w:p>
    <w:p w:rsidR="008A6D50" w:rsidRDefault="000B2B6B" w:rsidP="0095492A">
      <w:pPr>
        <w:spacing w:line="240" w:lineRule="auto"/>
      </w:pPr>
      <w:r>
        <w:t>Instrukcja logowania:</w:t>
      </w:r>
      <w:r w:rsidR="008A6D50">
        <w:t xml:space="preserve"> </w:t>
      </w:r>
    </w:p>
    <w:p w:rsidR="008A6D50" w:rsidRDefault="008A6D50" w:rsidP="008A6D50">
      <w:pPr>
        <w:pStyle w:val="Akapitzlist"/>
        <w:numPr>
          <w:ilvl w:val="0"/>
          <w:numId w:val="5"/>
        </w:numPr>
        <w:spacing w:line="240" w:lineRule="auto"/>
      </w:pPr>
      <w:r>
        <w:t xml:space="preserve">Taka strona się otworzy kiedy wpiszecie adres  </w:t>
      </w:r>
      <w:r w:rsidRPr="000B2B6B">
        <w:t>liveworksheets.com</w:t>
      </w:r>
      <w:r>
        <w:t>. Macie kliknąć w to wskazanie strzałki.</w:t>
      </w:r>
    </w:p>
    <w:p w:rsidR="008A6D50" w:rsidRDefault="008A6D50" w:rsidP="0095492A">
      <w:pPr>
        <w:spacing w:line="240" w:lineRule="auto"/>
      </w:pPr>
    </w:p>
    <w:p w:rsidR="000B2B6B" w:rsidRDefault="009E140A" w:rsidP="0095492A">
      <w:pPr>
        <w:spacing w:line="240" w:lineRule="auto"/>
      </w:pPr>
      <w:r w:rsidRPr="009E140A">
        <w:rPr>
          <w:noProof/>
          <w:lang w:eastAsia="pl-PL"/>
        </w:rPr>
        <w:drawing>
          <wp:inline distT="0" distB="0" distL="0" distR="0">
            <wp:extent cx="5314950" cy="5591175"/>
            <wp:effectExtent l="0" t="0" r="0" b="9525"/>
            <wp:docPr id="9" name="Obraz 9" descr="C:\Users\Marta Łoboda\Pictures\Inkedliveworksheetsinstr.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 Łoboda\Pictures\Inkedliveworksheetsinstr.0_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50" w:rsidRDefault="008A6D50" w:rsidP="0095492A">
      <w:pPr>
        <w:spacing w:line="240" w:lineRule="auto"/>
      </w:pPr>
    </w:p>
    <w:p w:rsidR="008A6D50" w:rsidRDefault="008A6D50" w:rsidP="0095492A">
      <w:pPr>
        <w:spacing w:line="240" w:lineRule="auto"/>
      </w:pPr>
    </w:p>
    <w:p w:rsidR="008A6D50" w:rsidRDefault="008A6D50" w:rsidP="0095492A">
      <w:pPr>
        <w:spacing w:line="240" w:lineRule="auto"/>
      </w:pPr>
    </w:p>
    <w:p w:rsidR="008A6D50" w:rsidRDefault="008A6D50" w:rsidP="0095492A">
      <w:pPr>
        <w:spacing w:line="240" w:lineRule="auto"/>
      </w:pPr>
    </w:p>
    <w:p w:rsidR="008A6D50" w:rsidRDefault="008A6D50" w:rsidP="0095492A">
      <w:pPr>
        <w:spacing w:line="240" w:lineRule="auto"/>
      </w:pPr>
    </w:p>
    <w:p w:rsidR="008A6D50" w:rsidRDefault="008A6D50" w:rsidP="0095492A">
      <w:pPr>
        <w:spacing w:line="240" w:lineRule="auto"/>
      </w:pPr>
    </w:p>
    <w:p w:rsidR="008A6D50" w:rsidRDefault="008A6D50" w:rsidP="0095492A">
      <w:pPr>
        <w:spacing w:line="240" w:lineRule="auto"/>
      </w:pPr>
    </w:p>
    <w:p w:rsidR="008A6D50" w:rsidRDefault="008A6D50" w:rsidP="0095492A">
      <w:pPr>
        <w:spacing w:line="240" w:lineRule="auto"/>
      </w:pPr>
    </w:p>
    <w:p w:rsidR="008A6D50" w:rsidRDefault="008A6D50" w:rsidP="0095492A">
      <w:pPr>
        <w:spacing w:line="240" w:lineRule="auto"/>
      </w:pPr>
    </w:p>
    <w:p w:rsidR="008A6D50" w:rsidRDefault="008A6D50" w:rsidP="0095492A">
      <w:pPr>
        <w:spacing w:line="240" w:lineRule="auto"/>
      </w:pPr>
    </w:p>
    <w:p w:rsidR="008A6D50" w:rsidRDefault="008A6D50" w:rsidP="008A6D50">
      <w:pPr>
        <w:pStyle w:val="Akapitzlist"/>
        <w:numPr>
          <w:ilvl w:val="0"/>
          <w:numId w:val="5"/>
        </w:numPr>
        <w:spacing w:line="240" w:lineRule="auto"/>
      </w:pPr>
      <w:r>
        <w:t>Potem wpisujecie loginy i hasła, które wam wysłałam.</w:t>
      </w:r>
    </w:p>
    <w:p w:rsidR="009E140A" w:rsidRDefault="003971CA" w:rsidP="0095492A">
      <w:pPr>
        <w:spacing w:line="240" w:lineRule="auto"/>
      </w:pPr>
      <w:r w:rsidRPr="003971CA">
        <w:rPr>
          <w:noProof/>
          <w:lang w:eastAsia="pl-PL"/>
        </w:rPr>
        <w:drawing>
          <wp:inline distT="0" distB="0" distL="0" distR="0">
            <wp:extent cx="4476750" cy="3924300"/>
            <wp:effectExtent l="0" t="0" r="0" b="0"/>
            <wp:docPr id="10" name="Obraz 10" descr="C:\Users\Marta Łoboda\Pictures\Inkedliveworksheetsinstr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 Łoboda\Pictures\Inkedliveworksheetsinstr1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D50">
        <w:t>3. Następnie klikacie na zeszyt, każda klasa będzie miała inną cyfrę na zeszycie. To zeszyt klasy 4</w:t>
      </w:r>
      <w:r w:rsidRPr="003971CA">
        <w:rPr>
          <w:noProof/>
          <w:lang w:eastAsia="pl-PL"/>
        </w:rPr>
        <w:drawing>
          <wp:inline distT="0" distB="0" distL="0" distR="0">
            <wp:extent cx="6645910" cy="4567990"/>
            <wp:effectExtent l="0" t="0" r="2540" b="4445"/>
            <wp:docPr id="11" name="Obraz 11" descr="C:\Users\Marta Łoboda\Pictures\Inkedliveworksheetsinstr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 Łoboda\Pictures\Inkedliveworksheetsinstr2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352" w:rsidRDefault="00941352" w:rsidP="0095492A">
      <w:pPr>
        <w:spacing w:line="240" w:lineRule="auto"/>
      </w:pPr>
    </w:p>
    <w:p w:rsidR="00941352" w:rsidRDefault="00941352" w:rsidP="0095492A">
      <w:pPr>
        <w:spacing w:line="240" w:lineRule="auto"/>
      </w:pPr>
    </w:p>
    <w:p w:rsidR="00941352" w:rsidRDefault="00941352" w:rsidP="00941352">
      <w:pPr>
        <w:pStyle w:val="Akapitzlist"/>
        <w:numPr>
          <w:ilvl w:val="0"/>
          <w:numId w:val="5"/>
        </w:numPr>
        <w:spacing w:line="240" w:lineRule="auto"/>
      </w:pPr>
      <w:r>
        <w:t>Klikamy w dokument wskazany przez strzałkę.</w:t>
      </w:r>
      <w:r w:rsidRPr="00941352">
        <w:rPr>
          <w:noProof/>
          <w:lang w:eastAsia="pl-PL"/>
        </w:rPr>
        <w:t xml:space="preserve"> </w:t>
      </w:r>
      <w:r w:rsidRPr="00941352">
        <w:rPr>
          <w:noProof/>
          <w:lang w:eastAsia="pl-PL"/>
        </w:rPr>
        <w:drawing>
          <wp:inline distT="0" distB="0" distL="0" distR="0" wp14:anchorId="24F730E6" wp14:editId="6083E415">
            <wp:extent cx="5074285" cy="2429509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205" cy="243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52" w:rsidRDefault="00941352" w:rsidP="00941352">
      <w:pPr>
        <w:pStyle w:val="Akapitzlist"/>
        <w:spacing w:line="240" w:lineRule="auto"/>
        <w:rPr>
          <w:noProof/>
          <w:lang w:eastAsia="pl-PL"/>
        </w:rPr>
      </w:pPr>
    </w:p>
    <w:p w:rsidR="00941352" w:rsidRDefault="00941352" w:rsidP="00941352">
      <w:pPr>
        <w:pStyle w:val="Akapitzlist"/>
        <w:spacing w:line="240" w:lineRule="auto"/>
        <w:rPr>
          <w:noProof/>
          <w:lang w:eastAsia="pl-PL"/>
        </w:rPr>
      </w:pPr>
    </w:p>
    <w:p w:rsidR="00941352" w:rsidRDefault="00941352" w:rsidP="00941352">
      <w:pPr>
        <w:pStyle w:val="Akapitzlist"/>
        <w:numPr>
          <w:ilvl w:val="0"/>
          <w:numId w:val="5"/>
        </w:numPr>
        <w:spacing w:line="240" w:lineRule="auto"/>
      </w:pPr>
      <w:r>
        <w:rPr>
          <w:noProof/>
          <w:lang w:eastAsia="pl-PL"/>
        </w:rPr>
        <w:t xml:space="preserve">Tak wygląda test. </w:t>
      </w:r>
    </w:p>
    <w:p w:rsidR="000B2B6B" w:rsidRDefault="00D115F1" w:rsidP="0095492A">
      <w:pPr>
        <w:spacing w:line="240" w:lineRule="auto"/>
      </w:pPr>
      <w:r w:rsidRPr="00D115F1">
        <w:rPr>
          <w:noProof/>
          <w:lang w:eastAsia="pl-PL"/>
        </w:rPr>
        <w:drawing>
          <wp:inline distT="0" distB="0" distL="0" distR="0" wp14:anchorId="651D2BC7" wp14:editId="3EFF1117">
            <wp:extent cx="6645910" cy="311340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F1" w:rsidRDefault="00D115F1" w:rsidP="00D115F1">
      <w:pPr>
        <w:pStyle w:val="Akapitzlist"/>
        <w:numPr>
          <w:ilvl w:val="0"/>
          <w:numId w:val="5"/>
        </w:numPr>
        <w:spacing w:line="240" w:lineRule="auto"/>
      </w:pPr>
      <w:r>
        <w:t>Robicie kolejno zadania. Klikacie w miejsca, gdzie trzeba wpisać odpowiedź, aż zamiga kursor.</w:t>
      </w:r>
    </w:p>
    <w:p w:rsidR="00D115F1" w:rsidRDefault="00D115F1" w:rsidP="00D115F1">
      <w:pPr>
        <w:pStyle w:val="Akapitzlist"/>
        <w:spacing w:line="240" w:lineRule="auto"/>
      </w:pPr>
      <w:r w:rsidRPr="00D115F1">
        <w:rPr>
          <w:noProof/>
          <w:lang w:eastAsia="pl-PL"/>
        </w:rPr>
        <w:drawing>
          <wp:inline distT="0" distB="0" distL="0" distR="0" wp14:anchorId="76CFCB55" wp14:editId="68F0AC3E">
            <wp:extent cx="2581275" cy="2148844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4432" cy="215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F1" w:rsidRDefault="00D115F1" w:rsidP="00D115F1">
      <w:pPr>
        <w:pStyle w:val="Akapitzlist"/>
        <w:spacing w:line="240" w:lineRule="auto"/>
      </w:pPr>
      <w:r>
        <w:t>Tam, gdzie są niebieskie pola wyboru. Trzeba kliknąć tylko ten poprawny wybór, aż zmieni kolor.</w:t>
      </w:r>
    </w:p>
    <w:p w:rsidR="00D115F1" w:rsidRDefault="00D115F1" w:rsidP="00D115F1">
      <w:pPr>
        <w:pStyle w:val="Akapitzlist"/>
        <w:spacing w:line="240" w:lineRule="auto"/>
      </w:pPr>
      <w:r w:rsidRPr="00D115F1">
        <w:rPr>
          <w:noProof/>
          <w:lang w:eastAsia="pl-PL"/>
        </w:rPr>
        <w:lastRenderedPageBreak/>
        <w:drawing>
          <wp:inline distT="0" distB="0" distL="0" distR="0" wp14:anchorId="42F56140" wp14:editId="141461D0">
            <wp:extent cx="3667637" cy="2448267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F1" w:rsidRDefault="00D115F1" w:rsidP="00D115F1">
      <w:pPr>
        <w:pStyle w:val="Akapitzlist"/>
        <w:spacing w:line="240" w:lineRule="auto"/>
      </w:pPr>
      <w:r>
        <w:t>8 zdanie to słuchanie. Plik jest dołączony. Kliknij w trójkąt zaznaczony przez strzałkę.</w:t>
      </w:r>
    </w:p>
    <w:p w:rsidR="00D115F1" w:rsidRDefault="00D115F1" w:rsidP="00D115F1">
      <w:pPr>
        <w:pStyle w:val="Akapitzlist"/>
        <w:spacing w:line="240" w:lineRule="auto"/>
      </w:pPr>
    </w:p>
    <w:p w:rsidR="00D115F1" w:rsidRDefault="00D115F1" w:rsidP="00D115F1">
      <w:pPr>
        <w:pStyle w:val="Akapitzlist"/>
        <w:spacing w:line="240" w:lineRule="auto"/>
      </w:pPr>
    </w:p>
    <w:p w:rsidR="00D115F1" w:rsidRDefault="00D115F1" w:rsidP="00D115F1">
      <w:pPr>
        <w:pStyle w:val="Akapitzlist"/>
        <w:spacing w:line="240" w:lineRule="auto"/>
      </w:pPr>
    </w:p>
    <w:p w:rsidR="00D115F1" w:rsidRDefault="00D115F1" w:rsidP="00D115F1">
      <w:pPr>
        <w:pStyle w:val="Akapitzlist"/>
        <w:spacing w:line="240" w:lineRule="auto"/>
      </w:pPr>
    </w:p>
    <w:p w:rsidR="00D115F1" w:rsidRDefault="00D115F1" w:rsidP="00D115F1">
      <w:pPr>
        <w:pStyle w:val="Akapitzlist"/>
        <w:numPr>
          <w:ilvl w:val="0"/>
          <w:numId w:val="5"/>
        </w:numPr>
        <w:spacing w:line="240" w:lineRule="auto"/>
      </w:pPr>
      <w:r>
        <w:t>Jeśli skończymy, to przewijamy do końca strony. Ostatnia strona jest biała, a na jej końcu</w:t>
      </w:r>
    </w:p>
    <w:p w:rsidR="00F64576" w:rsidRDefault="00D115F1" w:rsidP="00D115F1">
      <w:pPr>
        <w:pStyle w:val="Akapitzlist"/>
        <w:spacing w:line="240" w:lineRule="auto"/>
      </w:pPr>
      <w:r>
        <w:t>Będą dwa przyciski</w:t>
      </w:r>
      <w:r w:rsidR="00F64576">
        <w:t xml:space="preserve">. </w:t>
      </w:r>
    </w:p>
    <w:p w:rsidR="00D115F1" w:rsidRDefault="00F64576" w:rsidP="00D115F1">
      <w:pPr>
        <w:pStyle w:val="Akapitzlist"/>
        <w:spacing w:line="240" w:lineRule="auto"/>
      </w:pPr>
      <w:r>
        <w:t xml:space="preserve">Zapisujecie wyniki, jeśli nie zakończyliście pracy z testem i jeszcze będziecie chcieli go dokończyć – </w:t>
      </w:r>
      <w:r w:rsidR="00F82D1C">
        <w:t>pierwszy</w:t>
      </w:r>
      <w:r>
        <w:t xml:space="preserve"> przycisk.</w:t>
      </w:r>
    </w:p>
    <w:p w:rsidR="00F64576" w:rsidRPr="000B2B6B" w:rsidRDefault="00F64576" w:rsidP="00D115F1">
      <w:pPr>
        <w:pStyle w:val="Akapitzlist"/>
        <w:spacing w:line="240" w:lineRule="auto"/>
      </w:pPr>
      <w:r>
        <w:t>Klikacie Zakończ, jeśli chcecie, żebym zobaczyła wasz wynik.</w:t>
      </w:r>
    </w:p>
    <w:p w:rsidR="000B2B6B" w:rsidRPr="000B2B6B" w:rsidRDefault="003971CA" w:rsidP="0095492A">
      <w:pPr>
        <w:spacing w:line="240" w:lineRule="auto"/>
      </w:pPr>
      <w:r w:rsidRPr="003971CA">
        <w:rPr>
          <w:noProof/>
          <w:lang w:eastAsia="pl-PL"/>
        </w:rPr>
        <w:drawing>
          <wp:inline distT="0" distB="0" distL="0" distR="0">
            <wp:extent cx="6645910" cy="3275653"/>
            <wp:effectExtent l="0" t="0" r="2540" b="1270"/>
            <wp:docPr id="12" name="Obraz 12" descr="C:\Users\Marta Łoboda\Pictures\Inkedlive instr.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 Łoboda\Pictures\Inkedlive instr.3_L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B6B" w:rsidRPr="000B2B6B" w:rsidSect="00954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C4997"/>
    <w:multiLevelType w:val="hybridMultilevel"/>
    <w:tmpl w:val="1FB487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10A1F"/>
    <w:multiLevelType w:val="hybridMultilevel"/>
    <w:tmpl w:val="09100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F507DC"/>
    <w:multiLevelType w:val="hybridMultilevel"/>
    <w:tmpl w:val="3DF8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CB0BCA"/>
    <w:multiLevelType w:val="hybridMultilevel"/>
    <w:tmpl w:val="0EB20D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843990"/>
    <w:multiLevelType w:val="hybridMultilevel"/>
    <w:tmpl w:val="062895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92A"/>
    <w:rsid w:val="000B2B6B"/>
    <w:rsid w:val="001726EA"/>
    <w:rsid w:val="002935DB"/>
    <w:rsid w:val="002C1EDC"/>
    <w:rsid w:val="00343CE5"/>
    <w:rsid w:val="00382552"/>
    <w:rsid w:val="003971CA"/>
    <w:rsid w:val="003E3415"/>
    <w:rsid w:val="003E343B"/>
    <w:rsid w:val="00493D87"/>
    <w:rsid w:val="0054022A"/>
    <w:rsid w:val="005D1989"/>
    <w:rsid w:val="006B05BC"/>
    <w:rsid w:val="00796F46"/>
    <w:rsid w:val="007F58C5"/>
    <w:rsid w:val="007F7F56"/>
    <w:rsid w:val="00810C90"/>
    <w:rsid w:val="00897DC6"/>
    <w:rsid w:val="008A6D50"/>
    <w:rsid w:val="008B134C"/>
    <w:rsid w:val="008C5C81"/>
    <w:rsid w:val="00917693"/>
    <w:rsid w:val="00941352"/>
    <w:rsid w:val="0095492A"/>
    <w:rsid w:val="009721A1"/>
    <w:rsid w:val="009E140A"/>
    <w:rsid w:val="00A01673"/>
    <w:rsid w:val="00A32D1A"/>
    <w:rsid w:val="00AE368E"/>
    <w:rsid w:val="00B5794A"/>
    <w:rsid w:val="00B70746"/>
    <w:rsid w:val="00B8253B"/>
    <w:rsid w:val="00B83753"/>
    <w:rsid w:val="00BE7582"/>
    <w:rsid w:val="00C947B5"/>
    <w:rsid w:val="00C94DE5"/>
    <w:rsid w:val="00D115F1"/>
    <w:rsid w:val="00D3040C"/>
    <w:rsid w:val="00D46546"/>
    <w:rsid w:val="00E840C3"/>
    <w:rsid w:val="00EA3E05"/>
    <w:rsid w:val="00EB612C"/>
    <w:rsid w:val="00F64576"/>
    <w:rsid w:val="00F8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D59E"/>
  <w15:chartTrackingRefBased/>
  <w15:docId w15:val="{D3DFE2BF-C384-433C-8C00-A16DE5328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6F4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96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Łoboda</dc:creator>
  <cp:keywords/>
  <dc:description/>
  <cp:lastModifiedBy>Windows User</cp:lastModifiedBy>
  <cp:revision>2</cp:revision>
  <dcterms:created xsi:type="dcterms:W3CDTF">2020-03-26T17:12:00Z</dcterms:created>
  <dcterms:modified xsi:type="dcterms:W3CDTF">2020-03-26T17:12:00Z</dcterms:modified>
</cp:coreProperties>
</file>